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8739" w14:textId="77777777" w:rsidR="00966D7B" w:rsidRDefault="00966D7B">
      <w:pPr>
        <w:pStyle w:val="Corpotesto"/>
        <w:rPr>
          <w:sz w:val="20"/>
        </w:rPr>
      </w:pPr>
    </w:p>
    <w:p w14:paraId="4B326E0C" w14:textId="77777777" w:rsidR="00966D7B" w:rsidRDefault="00966D7B">
      <w:pPr>
        <w:pStyle w:val="Corpotesto"/>
        <w:spacing w:before="8"/>
        <w:rPr>
          <w:sz w:val="15"/>
        </w:rPr>
      </w:pPr>
    </w:p>
    <w:p w14:paraId="68B4A21E" w14:textId="77777777" w:rsidR="00966D7B" w:rsidRDefault="00000000">
      <w:pPr>
        <w:spacing w:before="67" w:line="204" w:lineRule="auto"/>
        <w:ind w:left="1452" w:right="7732"/>
        <w:rPr>
          <w:rFonts w:ascii="Palatino Linotype"/>
          <w:sz w:val="2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A12C3FD" wp14:editId="2CF57C54">
            <wp:simplePos x="0" y="0"/>
            <wp:positionH relativeFrom="page">
              <wp:posOffset>599440</wp:posOffset>
            </wp:positionH>
            <wp:positionV relativeFrom="paragraph">
              <wp:posOffset>-195332</wp:posOffset>
            </wp:positionV>
            <wp:extent cx="823594" cy="543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4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60AF7DED" wp14:editId="477EDE04">
            <wp:simplePos x="0" y="0"/>
            <wp:positionH relativeFrom="page">
              <wp:posOffset>5073452</wp:posOffset>
            </wp:positionH>
            <wp:positionV relativeFrom="paragraph">
              <wp:posOffset>-259697</wp:posOffset>
            </wp:positionV>
            <wp:extent cx="1681677" cy="6663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677" cy="6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69180F06" wp14:editId="5B0555A2">
            <wp:simplePos x="0" y="0"/>
            <wp:positionH relativeFrom="page">
              <wp:posOffset>2771033</wp:posOffset>
            </wp:positionH>
            <wp:positionV relativeFrom="paragraph">
              <wp:posOffset>-173710</wp:posOffset>
            </wp:positionV>
            <wp:extent cx="1698096" cy="50820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096" cy="508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1"/>
        </w:rPr>
        <w:t>UNIONE</w:t>
      </w:r>
      <w:r>
        <w:rPr>
          <w:rFonts w:ascii="Palatino Linotype"/>
          <w:spacing w:val="1"/>
          <w:sz w:val="21"/>
        </w:rPr>
        <w:t xml:space="preserve"> </w:t>
      </w:r>
      <w:r>
        <w:rPr>
          <w:rFonts w:ascii="Palatino Linotype"/>
          <w:sz w:val="21"/>
        </w:rPr>
        <w:t>EUROPEA</w:t>
      </w:r>
    </w:p>
    <w:p w14:paraId="74BC37FB" w14:textId="77777777" w:rsidR="00966D7B" w:rsidRDefault="00966D7B">
      <w:pPr>
        <w:pStyle w:val="Corpotesto"/>
        <w:rPr>
          <w:rFonts w:ascii="Palatino Linotype"/>
          <w:sz w:val="20"/>
        </w:rPr>
      </w:pPr>
    </w:p>
    <w:p w14:paraId="73BC8547" w14:textId="77777777" w:rsidR="00966D7B" w:rsidRDefault="00966D7B">
      <w:pPr>
        <w:pStyle w:val="Corpotesto"/>
        <w:spacing w:before="7"/>
        <w:rPr>
          <w:rFonts w:ascii="Palatino Linotype"/>
          <w:sz w:val="14"/>
        </w:rPr>
      </w:pPr>
    </w:p>
    <w:p w14:paraId="2251E09E" w14:textId="77777777" w:rsidR="00966D7B" w:rsidRDefault="00000000">
      <w:pPr>
        <w:spacing w:before="92"/>
        <w:ind w:left="2733" w:right="273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 xml:space="preserve">ONDO </w:t>
      </w:r>
      <w:r>
        <w:rPr>
          <w:rFonts w:ascii="Arial"/>
          <w:b/>
          <w:spacing w:val="-1"/>
          <w:sz w:val="20"/>
        </w:rPr>
        <w:t>A</w:t>
      </w:r>
      <w:r>
        <w:rPr>
          <w:rFonts w:ascii="Arial"/>
          <w:b/>
          <w:spacing w:val="-1"/>
          <w:sz w:val="16"/>
        </w:rPr>
        <w:t>SILO</w:t>
      </w:r>
      <w:r>
        <w:rPr>
          <w:rFonts w:ascii="Arial"/>
          <w:b/>
          <w:spacing w:val="-1"/>
          <w:sz w:val="20"/>
        </w:rPr>
        <w:t>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</w:t>
      </w:r>
      <w:r>
        <w:rPr>
          <w:rFonts w:ascii="Arial"/>
          <w:b/>
          <w:spacing w:val="-1"/>
          <w:sz w:val="16"/>
        </w:rPr>
        <w:t>IGRAZIONE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z w:val="16"/>
        </w:rPr>
        <w:t>NTEGRAZIONE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20"/>
        </w:rPr>
        <w:t>2021-2027</w:t>
      </w:r>
    </w:p>
    <w:p w14:paraId="3A22CF90" w14:textId="77777777" w:rsidR="00966D7B" w:rsidRDefault="00966D7B">
      <w:pPr>
        <w:pStyle w:val="Corpotesto"/>
        <w:rPr>
          <w:rFonts w:ascii="Arial"/>
          <w:b/>
          <w:sz w:val="20"/>
        </w:rPr>
      </w:pPr>
    </w:p>
    <w:p w14:paraId="648189B2" w14:textId="77777777" w:rsidR="00966D7B" w:rsidRDefault="00966D7B">
      <w:pPr>
        <w:pStyle w:val="Corpotesto"/>
        <w:rPr>
          <w:rFonts w:ascii="Arial"/>
          <w:b/>
          <w:sz w:val="20"/>
        </w:rPr>
      </w:pPr>
    </w:p>
    <w:p w14:paraId="588C6F51" w14:textId="3119C206" w:rsidR="00966D7B" w:rsidRDefault="00387451">
      <w:pPr>
        <w:pStyle w:val="Corpotesto"/>
        <w:spacing w:before="9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B31CBD" wp14:editId="16F43173">
                <wp:simplePos x="0" y="0"/>
                <wp:positionH relativeFrom="page">
                  <wp:posOffset>650875</wp:posOffset>
                </wp:positionH>
                <wp:positionV relativeFrom="paragraph">
                  <wp:posOffset>143510</wp:posOffset>
                </wp:positionV>
                <wp:extent cx="6257925" cy="403860"/>
                <wp:effectExtent l="0" t="0" r="0" b="0"/>
                <wp:wrapTopAndBottom/>
                <wp:docPr id="510425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AE073" w14:textId="77777777" w:rsidR="00966D7B" w:rsidRDefault="00000000">
                            <w:pPr>
                              <w:spacing w:before="58"/>
                              <w:ind w:left="3440" w:right="145" w:hanging="3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DICHIARAZIONE SOSTITUTIVA DI REGOLARITA’ AI SENSI DELLE NORME SUL DIRITTO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LAVORO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 DISABILI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31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11.3pt;width:492.75pt;height:31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" filled="f" strokeweight=".48pt">
                <v:textbox inset="0,0,0,0">
                  <w:txbxContent>
                    <w:p w14:paraId="69FAE073" w14:textId="77777777" w:rsidR="00966D7B" w:rsidRDefault="00000000">
                      <w:pPr>
                        <w:spacing w:before="58"/>
                        <w:ind w:left="3440" w:right="145" w:hanging="327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DICHIARAZIONE SOSTITUTIVA DI REGOLARITA’ AI SENSI DELLE NORME SUL DIRITTO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LAVORO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 DISABILI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767B8" w14:textId="77777777" w:rsidR="00966D7B" w:rsidRDefault="00966D7B">
      <w:pPr>
        <w:pStyle w:val="Corpotesto"/>
        <w:rPr>
          <w:rFonts w:ascii="Arial"/>
          <w:b/>
          <w:sz w:val="20"/>
        </w:rPr>
      </w:pPr>
    </w:p>
    <w:p w14:paraId="3172C9E6" w14:textId="77777777" w:rsidR="00966D7B" w:rsidRDefault="00966D7B">
      <w:pPr>
        <w:pStyle w:val="Corpotesto"/>
        <w:spacing w:before="4"/>
        <w:rPr>
          <w:rFonts w:ascii="Arial"/>
          <w:b/>
          <w:sz w:val="21"/>
        </w:rPr>
      </w:pPr>
    </w:p>
    <w:p w14:paraId="1CE24B4A" w14:textId="130543B9" w:rsidR="00387451" w:rsidRDefault="00387451" w:rsidP="00387451">
      <w:pPr>
        <w:pStyle w:val="Corpotesto"/>
        <w:spacing w:line="252" w:lineRule="exact"/>
        <w:ind w:right="295"/>
      </w:pPr>
      <w:r>
        <w:t>Allegato G</w:t>
      </w:r>
    </w:p>
    <w:p w14:paraId="1BB83E0B" w14:textId="1B9ACE1F" w:rsidR="00966D7B" w:rsidRDefault="00000000">
      <w:pPr>
        <w:pStyle w:val="Corpotesto"/>
        <w:spacing w:line="252" w:lineRule="exact"/>
        <w:ind w:left="2733" w:right="295"/>
        <w:jc w:val="center"/>
      </w:pPr>
      <w:r>
        <w:t>Spett.le</w:t>
      </w:r>
    </w:p>
    <w:p w14:paraId="0630FC66" w14:textId="77777777" w:rsidR="00966D7B" w:rsidRDefault="00000000">
      <w:pPr>
        <w:pStyle w:val="Corpotesto"/>
        <w:ind w:left="5994" w:right="175"/>
        <w:jc w:val="both"/>
      </w:pPr>
      <w:r>
        <w:t>Ministero del Lavoro e delle Politiche Sociali</w:t>
      </w:r>
      <w:r>
        <w:rPr>
          <w:spacing w:val="-52"/>
        </w:rPr>
        <w:t xml:space="preserve"> </w:t>
      </w:r>
      <w:r>
        <w:t>Direzione Generale dell’Immigrazione e delle</w:t>
      </w:r>
      <w:r>
        <w:rPr>
          <w:spacing w:val="-52"/>
        </w:rPr>
        <w:t xml:space="preserve"> </w:t>
      </w:r>
      <w:r>
        <w:t>Politiche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Integrazione</w:t>
      </w:r>
    </w:p>
    <w:p w14:paraId="204F84B6" w14:textId="77777777" w:rsidR="00966D7B" w:rsidRDefault="00000000">
      <w:pPr>
        <w:pStyle w:val="Corpotesto"/>
        <w:ind w:left="5994"/>
        <w:jc w:val="both"/>
      </w:pPr>
      <w:r>
        <w:t>Organismo</w:t>
      </w:r>
      <w:r>
        <w:rPr>
          <w:spacing w:val="-2"/>
        </w:rPr>
        <w:t xml:space="preserve"> </w:t>
      </w:r>
      <w:r>
        <w:t>Intermedio FAMI</w:t>
      </w:r>
      <w:r>
        <w:rPr>
          <w:spacing w:val="-2"/>
        </w:rPr>
        <w:t xml:space="preserve"> </w:t>
      </w:r>
      <w:r>
        <w:t>2021-2027</w:t>
      </w:r>
    </w:p>
    <w:p w14:paraId="25A301AD" w14:textId="77777777" w:rsidR="00966D7B" w:rsidRDefault="00966D7B">
      <w:pPr>
        <w:pStyle w:val="Corpotesto"/>
        <w:rPr>
          <w:sz w:val="24"/>
        </w:rPr>
      </w:pPr>
    </w:p>
    <w:p w14:paraId="79840F3A" w14:textId="77777777" w:rsidR="00966D7B" w:rsidRDefault="00966D7B">
      <w:pPr>
        <w:pStyle w:val="Corpotesto"/>
        <w:spacing w:before="8"/>
        <w:rPr>
          <w:sz w:val="28"/>
        </w:rPr>
      </w:pPr>
    </w:p>
    <w:p w14:paraId="5A492BEA" w14:textId="77777777" w:rsidR="00966D7B" w:rsidRDefault="00000000">
      <w:pPr>
        <w:pStyle w:val="Titolo1"/>
        <w:ind w:right="212"/>
      </w:pPr>
      <w:r>
        <w:rPr>
          <w:spacing w:val="-1"/>
        </w:rPr>
        <w:t>Dichiarazione</w:t>
      </w:r>
      <w:r>
        <w:rPr>
          <w:spacing w:val="-2"/>
        </w:rPr>
        <w:t xml:space="preserve"> </w:t>
      </w:r>
      <w:r>
        <w:rPr>
          <w:spacing w:val="-1"/>
        </w:rPr>
        <w:t>sostitutiva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certificazione</w:t>
      </w:r>
      <w:r>
        <w:rPr>
          <w:spacing w:val="-6"/>
        </w:rPr>
        <w:t xml:space="preserve"> </w:t>
      </w:r>
      <w:r>
        <w:rPr>
          <w:spacing w:val="-1"/>
        </w:rPr>
        <w:t>resa</w:t>
      </w:r>
      <w:r>
        <w:rPr>
          <w:spacing w:val="-19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sensi</w:t>
      </w:r>
      <w:r>
        <w:rPr>
          <w:spacing w:val="1"/>
        </w:rPr>
        <w:t xml:space="preserve"> </w:t>
      </w:r>
      <w:r>
        <w:rPr>
          <w:spacing w:val="-1"/>
        </w:rPr>
        <w:t>dell’art.</w:t>
      </w:r>
      <w:r>
        <w:rPr>
          <w:spacing w:val="1"/>
        </w:rPr>
        <w:t xml:space="preserve"> </w:t>
      </w:r>
      <w:r>
        <w:rPr>
          <w:spacing w:val="-1"/>
        </w:rPr>
        <w:t>46</w:t>
      </w:r>
      <w:r>
        <w:rPr>
          <w:spacing w:val="2"/>
        </w:rPr>
        <w:t xml:space="preserve"> </w:t>
      </w:r>
      <w:r>
        <w:rPr>
          <w:spacing w:val="-1"/>
        </w:rPr>
        <w:t>del DPR</w:t>
      </w:r>
      <w:r>
        <w:t xml:space="preserve"> </w:t>
      </w:r>
      <w:r>
        <w:rPr>
          <w:spacing w:val="-1"/>
        </w:rPr>
        <w:t>28/12/2000</w:t>
      </w:r>
      <w:r>
        <w:rPr>
          <w:spacing w:val="-3"/>
        </w:rPr>
        <w:t xml:space="preserve"> </w:t>
      </w:r>
      <w:r>
        <w:t>n.445</w:t>
      </w:r>
      <w:r>
        <w:rPr>
          <w:spacing w:val="-2"/>
        </w:rPr>
        <w:t xml:space="preserve"> </w:t>
      </w:r>
      <w:r>
        <w:t>e s.m.i.</w:t>
      </w:r>
    </w:p>
    <w:p w14:paraId="442695FC" w14:textId="77777777" w:rsidR="00966D7B" w:rsidRDefault="00966D7B">
      <w:pPr>
        <w:pStyle w:val="Corpotesto"/>
        <w:rPr>
          <w:b/>
          <w:sz w:val="24"/>
        </w:rPr>
      </w:pPr>
    </w:p>
    <w:p w14:paraId="2A51FF8B" w14:textId="1C8AA9D1" w:rsidR="00966D7B" w:rsidRDefault="00000000" w:rsidP="00A055AC">
      <w:pPr>
        <w:tabs>
          <w:tab w:val="left" w:pos="1598"/>
        </w:tabs>
        <w:ind w:left="158"/>
        <w:jc w:val="both"/>
      </w:pPr>
      <w:r>
        <w:rPr>
          <w:b/>
        </w:rPr>
        <w:t>OGGETTO</w:t>
      </w:r>
      <w:r>
        <w:rPr>
          <w:b/>
          <w:sz w:val="24"/>
        </w:rPr>
        <w:t>:</w:t>
      </w:r>
      <w:r w:rsidR="00A055AC">
        <w:rPr>
          <w:b/>
          <w:sz w:val="24"/>
        </w:rPr>
        <w:t xml:space="preserve"> </w:t>
      </w:r>
      <w:r w:rsidR="00A055AC" w:rsidRPr="00A055AC">
        <w:rPr>
          <w:b/>
          <w:bCs/>
        </w:rPr>
        <w:t>A</w:t>
      </w:r>
      <w:r w:rsidR="00A055AC" w:rsidRPr="00DA36AE">
        <w:rPr>
          <w:b/>
          <w:bCs/>
        </w:rPr>
        <w:t>vviso “</w:t>
      </w:r>
      <w:r w:rsidR="00A055AC" w:rsidRPr="00DA36AE">
        <w:rPr>
          <w:b/>
          <w:bCs/>
          <w:i/>
          <w:iCs/>
        </w:rPr>
        <w:t>Piani d’intervento regionali per l’integrazione dei cittadini di Paesi terzi</w:t>
      </w:r>
      <w:r w:rsidR="00A055AC" w:rsidRPr="00DA36AE">
        <w:rPr>
          <w:b/>
          <w:bCs/>
        </w:rPr>
        <w:t>”</w:t>
      </w:r>
      <w:r w:rsidR="00A055AC">
        <w:rPr>
          <w:b/>
          <w:bCs/>
        </w:rPr>
        <w:t>,</w:t>
      </w:r>
      <w:r w:rsidR="00A055AC">
        <w:rPr>
          <w:b/>
          <w:bCs/>
        </w:rPr>
        <w:t xml:space="preserve"> </w:t>
      </w:r>
      <w:r w:rsidR="00A055AC" w:rsidRPr="00DA36AE">
        <w:rPr>
          <w:b/>
          <w:bCs/>
        </w:rPr>
        <w:t>approvato con Decreto R56 del 07/08/2023 dell’organismo intermedio della Direzione Generale dell’Immigrazione del Ministero del Lavoro e delle politiche di integrazione</w:t>
      </w:r>
      <w:r w:rsidR="00A055AC">
        <w:rPr>
          <w:b/>
          <w:bCs/>
        </w:rPr>
        <w:t>.</w:t>
      </w:r>
    </w:p>
    <w:p w14:paraId="26C535B0" w14:textId="77777777" w:rsidR="00966D7B" w:rsidRDefault="00966D7B">
      <w:pPr>
        <w:pStyle w:val="Corpotesto"/>
        <w:spacing w:before="6"/>
        <w:rPr>
          <w:sz w:val="32"/>
        </w:rPr>
      </w:pPr>
    </w:p>
    <w:p w14:paraId="76A971A2" w14:textId="77777777" w:rsidR="00966D7B" w:rsidRDefault="00000000">
      <w:pPr>
        <w:pStyle w:val="Corpotesto"/>
        <w:ind w:right="154"/>
        <w:jc w:val="right"/>
      </w:pPr>
      <w:r>
        <w:t>Il</w:t>
      </w:r>
      <w:r>
        <w:rPr>
          <w:spacing w:val="92"/>
        </w:rPr>
        <w:t xml:space="preserve"> </w:t>
      </w:r>
      <w:r>
        <w:t>sottoscritto</w:t>
      </w:r>
      <w:r>
        <w:rPr>
          <w:spacing w:val="90"/>
        </w:rPr>
        <w:t xml:space="preserve"> </w:t>
      </w:r>
      <w:r>
        <w:t>………………………………………………..……..,</w:t>
      </w:r>
      <w:r>
        <w:rPr>
          <w:spacing w:val="81"/>
        </w:rPr>
        <w:t xml:space="preserve"> </w:t>
      </w:r>
      <w:r>
        <w:t>C.F.</w:t>
      </w:r>
      <w:r>
        <w:rPr>
          <w:spacing w:val="80"/>
        </w:rPr>
        <w:t xml:space="preserve"> </w:t>
      </w:r>
      <w:r>
        <w:t>…………………………..,</w:t>
      </w:r>
      <w:r>
        <w:rPr>
          <w:spacing w:val="97"/>
        </w:rPr>
        <w:t xml:space="preserve"> </w:t>
      </w:r>
      <w:r>
        <w:t>nato</w:t>
      </w:r>
      <w:r>
        <w:rPr>
          <w:spacing w:val="93"/>
        </w:rPr>
        <w:t xml:space="preserve"> </w:t>
      </w:r>
      <w:r>
        <w:t>a</w:t>
      </w:r>
    </w:p>
    <w:p w14:paraId="5D7945BE" w14:textId="77777777" w:rsidR="00966D7B" w:rsidRDefault="00000000">
      <w:pPr>
        <w:pStyle w:val="Corpotesto"/>
        <w:tabs>
          <w:tab w:val="left" w:leader="dot" w:pos="7725"/>
        </w:tabs>
        <w:spacing w:before="148"/>
        <w:ind w:left="180"/>
      </w:pPr>
      <w:r>
        <w:t>………………………</w:t>
      </w:r>
      <w:r>
        <w:rPr>
          <w:spacing w:val="78"/>
        </w:rPr>
        <w:t xml:space="preserve"> </w:t>
      </w:r>
      <w:r>
        <w:t>il……….………,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qualità</w:t>
      </w:r>
      <w:r>
        <w:rPr>
          <w:spacing w:val="67"/>
        </w:rPr>
        <w:t xml:space="preserve"> </w:t>
      </w:r>
      <w:r>
        <w:t>di</w:t>
      </w:r>
      <w:r>
        <w:tab/>
        <w:t>dell'Impresa/associazione/</w:t>
      </w:r>
    </w:p>
    <w:p w14:paraId="10756776" w14:textId="77777777" w:rsidR="00966D7B" w:rsidRDefault="00000000">
      <w:pPr>
        <w:pStyle w:val="Corpotesto"/>
        <w:spacing w:before="146"/>
        <w:ind w:left="180"/>
      </w:pPr>
      <w:r>
        <w:t>……………………………………………</w:t>
      </w:r>
      <w:r>
        <w:rPr>
          <w:spacing w:val="103"/>
        </w:rPr>
        <w:t xml:space="preserve"> </w:t>
      </w:r>
      <w:r>
        <w:t>(P.I./C.F.:</w:t>
      </w:r>
      <w:r>
        <w:rPr>
          <w:spacing w:val="106"/>
        </w:rPr>
        <w:t xml:space="preserve"> </w:t>
      </w:r>
      <w:r>
        <w:t>………………………………………….,</w:t>
      </w:r>
      <w:r>
        <w:rPr>
          <w:spacing w:val="104"/>
        </w:rPr>
        <w:t xml:space="preserve"> </w:t>
      </w:r>
      <w:r>
        <w:t>sede</w:t>
      </w:r>
      <w:r>
        <w:rPr>
          <w:spacing w:val="104"/>
        </w:rPr>
        <w:t xml:space="preserve"> </w:t>
      </w:r>
      <w:r>
        <w:t>legale:</w:t>
      </w:r>
    </w:p>
    <w:p w14:paraId="030EE0C1" w14:textId="77777777" w:rsidR="00966D7B" w:rsidRDefault="00000000">
      <w:pPr>
        <w:pStyle w:val="Corpotesto"/>
        <w:spacing w:before="147"/>
        <w:ind w:left="180"/>
      </w:pPr>
      <w:r>
        <w:t>………………..,</w:t>
      </w:r>
    </w:p>
    <w:p w14:paraId="6CD0F925" w14:textId="77777777" w:rsidR="00966D7B" w:rsidRDefault="00000000">
      <w:pPr>
        <w:pStyle w:val="Titolo1"/>
        <w:spacing w:before="33" w:line="360" w:lineRule="auto"/>
        <w:ind w:left="180"/>
        <w:jc w:val="both"/>
      </w:pPr>
      <w:r>
        <w:t>consapevole delle sanzioni penali in caso di dichiarazioni false e della conseguente decadenza dei benefici</w:t>
      </w:r>
      <w:r>
        <w:rPr>
          <w:spacing w:val="1"/>
        </w:rPr>
        <w:t xml:space="preserve"> </w:t>
      </w:r>
      <w:r>
        <w:t>eventualmente conseguiti (ai sensi degli artt. 75 e 76 del D.P.R. 28/12/2000 n.445 e s.m.i.), sotto la propria</w:t>
      </w:r>
      <w:r>
        <w:rPr>
          <w:spacing w:val="1"/>
        </w:rPr>
        <w:t xml:space="preserve"> </w:t>
      </w:r>
      <w:r>
        <w:t>responsabilità</w:t>
      </w:r>
    </w:p>
    <w:p w14:paraId="27F2E0A7" w14:textId="77777777" w:rsidR="00966D7B" w:rsidRDefault="00000000">
      <w:pPr>
        <w:spacing w:before="119"/>
        <w:ind w:left="2733" w:right="2701"/>
        <w:jc w:val="center"/>
        <w:rPr>
          <w:b/>
        </w:rPr>
      </w:pPr>
      <w:r>
        <w:rPr>
          <w:b/>
        </w:rPr>
        <w:t>DICHIARA</w:t>
      </w:r>
    </w:p>
    <w:p w14:paraId="2BA139EA" w14:textId="77777777" w:rsidR="00966D7B" w:rsidRDefault="00000000">
      <w:pPr>
        <w:pStyle w:val="Corpotesto"/>
        <w:spacing w:before="117" w:line="228" w:lineRule="auto"/>
        <w:ind w:left="322"/>
      </w:pPr>
      <w:r>
        <w:rPr>
          <w:spacing w:val="-1"/>
        </w:rPr>
        <w:t>che,</w:t>
      </w:r>
      <w:r>
        <w:rPr>
          <w:spacing w:val="-13"/>
        </w:rPr>
        <w:t xml:space="preserve"> </w:t>
      </w: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3"/>
        </w:rPr>
        <w:t xml:space="preserve"> </w:t>
      </w:r>
      <w:r>
        <w:rPr>
          <w:spacing w:val="-1"/>
        </w:rPr>
        <w:t>disposizioni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cui</w:t>
      </w:r>
      <w:r>
        <w:rPr>
          <w:spacing w:val="-12"/>
        </w:rPr>
        <w:t xml:space="preserve"> </w:t>
      </w:r>
      <w:r>
        <w:rPr>
          <w:spacing w:val="-1"/>
        </w:rPr>
        <w:t>alla</w:t>
      </w:r>
      <w:r>
        <w:rPr>
          <w:spacing w:val="-9"/>
        </w:rPr>
        <w:t xml:space="preserve"> </w:t>
      </w:r>
      <w:r>
        <w:rPr>
          <w:spacing w:val="-1"/>
        </w:rPr>
        <w:t>Legge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68/1999</w:t>
      </w:r>
      <w:r>
        <w:rPr>
          <w:spacing w:val="-12"/>
        </w:rPr>
        <w:t xml:space="preserve"> </w:t>
      </w:r>
      <w:r>
        <w:rPr>
          <w:spacing w:val="-1"/>
        </w:rPr>
        <w:t>(compilare</w:t>
      </w:r>
      <w:r>
        <w:rPr>
          <w:spacing w:val="-13"/>
        </w:rPr>
        <w:t xml:space="preserve"> </w:t>
      </w:r>
      <w:r>
        <w:rPr>
          <w:spacing w:val="-1"/>
        </w:rPr>
        <w:t>solo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campi</w:t>
      </w:r>
      <w:r>
        <w:rPr>
          <w:spacing w:val="-11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situazione</w:t>
      </w:r>
      <w:r>
        <w:rPr>
          <w:spacing w:val="-52"/>
        </w:rPr>
        <w:t xml:space="preserve"> </w:t>
      </w:r>
      <w:r>
        <w:t>aziendale):</w:t>
      </w:r>
    </w:p>
    <w:p w14:paraId="63379847" w14:textId="77777777" w:rsidR="00966D7B" w:rsidRDefault="00000000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leader="dot" w:pos="4966"/>
        </w:tabs>
        <w:ind w:hanging="426"/>
      </w:pPr>
      <w:r>
        <w:t>ha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dipendenti pari</w:t>
      </w:r>
      <w:r>
        <w:rPr>
          <w:spacing w:val="-1"/>
        </w:rPr>
        <w:t xml:space="preserve"> </w:t>
      </w:r>
      <w:r>
        <w:t>a</w:t>
      </w:r>
      <w:r>
        <w:tab/>
        <w:t>unità</w:t>
      </w:r>
      <w:r>
        <w:rPr>
          <w:spacing w:val="-3"/>
        </w:rPr>
        <w:t xml:space="preserve"> </w:t>
      </w:r>
      <w:r>
        <w:t>ed è</w:t>
      </w:r>
      <w:r>
        <w:rPr>
          <w:spacing w:val="-3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soggetta</w:t>
      </w:r>
      <w:r>
        <w:rPr>
          <w:spacing w:val="-3"/>
        </w:rPr>
        <w:t xml:space="preserve"> </w:t>
      </w:r>
      <w:r>
        <w:t>agli obblighi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alla</w:t>
      </w:r>
      <w:r>
        <w:rPr>
          <w:spacing w:val="-3"/>
        </w:rPr>
        <w:t xml:space="preserve"> </w:t>
      </w:r>
      <w:r>
        <w:t>predetta</w:t>
      </w:r>
    </w:p>
    <w:p w14:paraId="66D9C690" w14:textId="77777777" w:rsidR="00966D7B" w:rsidRDefault="00000000">
      <w:pPr>
        <w:pStyle w:val="Corpotesto"/>
        <w:spacing w:line="244" w:lineRule="exact"/>
        <w:ind w:left="1171"/>
      </w:pPr>
      <w:r>
        <w:t>Legge;</w:t>
      </w:r>
    </w:p>
    <w:p w14:paraId="4BA37C4C" w14:textId="77777777" w:rsidR="00966D7B" w:rsidRDefault="00000000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05" w:line="223" w:lineRule="auto"/>
        <w:ind w:right="125"/>
      </w:pPr>
      <w:r>
        <w:t>ha</w:t>
      </w:r>
      <w:r>
        <w:rPr>
          <w:spacing w:val="23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numero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dipendenti</w:t>
      </w:r>
      <w:r>
        <w:rPr>
          <w:spacing w:val="24"/>
        </w:rPr>
        <w:t xml:space="preserve"> </w:t>
      </w:r>
      <w:r>
        <w:t>pari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……….</w:t>
      </w:r>
      <w:r>
        <w:rPr>
          <w:spacing w:val="27"/>
        </w:rPr>
        <w:t xml:space="preserve"> </w:t>
      </w:r>
      <w:r>
        <w:t>unità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quindi</w:t>
      </w:r>
      <w:r>
        <w:rPr>
          <w:spacing w:val="27"/>
        </w:rPr>
        <w:t xml:space="preserve"> </w:t>
      </w:r>
      <w:r>
        <w:t>soggetta</w:t>
      </w:r>
      <w:r>
        <w:rPr>
          <w:spacing w:val="26"/>
        </w:rPr>
        <w:t xml:space="preserve"> </w:t>
      </w:r>
      <w:r>
        <w:t>agli</w:t>
      </w:r>
      <w:r>
        <w:rPr>
          <w:spacing w:val="26"/>
        </w:rPr>
        <w:t xml:space="preserve"> </w:t>
      </w:r>
      <w:r>
        <w:t>obblighi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predetta Legge;</w:t>
      </w:r>
    </w:p>
    <w:p w14:paraId="59E43E5C" w14:textId="77777777" w:rsidR="00966D7B" w:rsidRDefault="00000000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1852"/>
          <w:tab w:val="left" w:pos="2303"/>
          <w:tab w:val="left" w:pos="3394"/>
          <w:tab w:val="left" w:pos="4080"/>
          <w:tab w:val="left" w:pos="5171"/>
          <w:tab w:val="left" w:pos="5694"/>
          <w:tab w:val="left" w:pos="6318"/>
          <w:tab w:val="left" w:pos="6989"/>
          <w:tab w:val="left" w:pos="8056"/>
          <w:tab w:val="left" w:pos="8968"/>
          <w:tab w:val="left" w:pos="9493"/>
        </w:tabs>
        <w:spacing w:before="92"/>
        <w:ind w:hanging="426"/>
      </w:pPr>
      <w:r>
        <w:t>non</w:t>
      </w:r>
      <w:r>
        <w:tab/>
        <w:t>è</w:t>
      </w:r>
      <w:r>
        <w:tab/>
        <w:t>soggetta</w:t>
      </w:r>
      <w:r>
        <w:tab/>
        <w:t>agli</w:t>
      </w:r>
      <w:r>
        <w:tab/>
        <w:t>obblighi</w:t>
      </w:r>
      <w:r>
        <w:tab/>
        <w:t>di</w:t>
      </w:r>
      <w:r>
        <w:tab/>
        <w:t>cui</w:t>
      </w:r>
      <w:r>
        <w:tab/>
        <w:t>alla</w:t>
      </w:r>
      <w:r>
        <w:tab/>
        <w:t>predetta</w:t>
      </w:r>
      <w:r>
        <w:tab/>
        <w:t>Legge</w:t>
      </w:r>
      <w:r>
        <w:tab/>
        <w:t>in</w:t>
      </w:r>
      <w:r>
        <w:tab/>
        <w:t>quanto</w:t>
      </w:r>
    </w:p>
    <w:p w14:paraId="24392597" w14:textId="77777777" w:rsidR="00966D7B" w:rsidRDefault="00000000">
      <w:pPr>
        <w:pStyle w:val="Corpotesto"/>
        <w:tabs>
          <w:tab w:val="left" w:pos="3500"/>
          <w:tab w:val="left" w:pos="5942"/>
          <w:tab w:val="left" w:pos="8385"/>
          <w:tab w:val="left" w:pos="9943"/>
        </w:tabs>
        <w:spacing w:line="244" w:lineRule="exact"/>
        <w:ind w:left="11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;</w:t>
      </w:r>
    </w:p>
    <w:p w14:paraId="3F63E759" w14:textId="77777777" w:rsidR="00966D7B" w:rsidRDefault="00966D7B">
      <w:pPr>
        <w:pStyle w:val="Corpotesto"/>
        <w:rPr>
          <w:sz w:val="24"/>
        </w:rPr>
      </w:pPr>
    </w:p>
    <w:p w14:paraId="76AF24D5" w14:textId="77777777" w:rsidR="00966D7B" w:rsidRDefault="00966D7B">
      <w:pPr>
        <w:pStyle w:val="Corpotesto"/>
        <w:spacing w:before="5"/>
        <w:rPr>
          <w:sz w:val="23"/>
        </w:rPr>
      </w:pPr>
    </w:p>
    <w:p w14:paraId="382507F9" w14:textId="77777777" w:rsidR="00966D7B" w:rsidRDefault="00000000">
      <w:pPr>
        <w:pStyle w:val="Corpotesto"/>
        <w:spacing w:before="1" w:line="324" w:lineRule="auto"/>
        <w:ind w:left="180" w:right="115"/>
        <w:jc w:val="both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68/1999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prega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l’indirizzo</w:t>
      </w:r>
      <w:r>
        <w:rPr>
          <w:spacing w:val="-5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competente</w:t>
      </w:r>
      <w:r>
        <w:rPr>
          <w:spacing w:val="4"/>
        </w:rPr>
        <w:t xml:space="preserve"> </w:t>
      </w:r>
      <w:r>
        <w:t>ufficio</w:t>
      </w:r>
      <w:r>
        <w:rPr>
          <w:spacing w:val="2"/>
        </w:rPr>
        <w:t xml:space="preserve"> </w:t>
      </w:r>
      <w:r>
        <w:t>provinciale</w:t>
      </w:r>
      <w:r>
        <w:rPr>
          <w:spacing w:val="1"/>
        </w:rPr>
        <w:t xml:space="preserve"> </w:t>
      </w:r>
      <w:r>
        <w:t>(comprensivo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eventuale</w:t>
      </w:r>
      <w:r>
        <w:rPr>
          <w:spacing w:val="4"/>
        </w:rPr>
        <w:t xml:space="preserve"> </w:t>
      </w:r>
      <w:r>
        <w:t>PEC)</w:t>
      </w:r>
      <w:r>
        <w:rPr>
          <w:spacing w:val="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5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eventuali</w:t>
      </w:r>
      <w:r>
        <w:rPr>
          <w:spacing w:val="3"/>
        </w:rPr>
        <w:t xml:space="preserve"> </w:t>
      </w:r>
      <w:r>
        <w:t>verifiche.</w:t>
      </w:r>
    </w:p>
    <w:p w14:paraId="7FAFBA63" w14:textId="77777777" w:rsidR="00966D7B" w:rsidRDefault="00966D7B">
      <w:pPr>
        <w:pStyle w:val="Corpotesto"/>
        <w:spacing w:before="10"/>
        <w:rPr>
          <w:sz w:val="24"/>
        </w:rPr>
      </w:pPr>
    </w:p>
    <w:p w14:paraId="138E6D7D" w14:textId="77777777" w:rsidR="00966D7B" w:rsidRDefault="00000000">
      <w:pPr>
        <w:pStyle w:val="Corpotesto"/>
        <w:tabs>
          <w:tab w:val="left" w:pos="5221"/>
        </w:tabs>
        <w:ind w:left="180"/>
      </w:pPr>
      <w:r>
        <w:t>(Luogo</w:t>
      </w:r>
      <w:r>
        <w:rPr>
          <w:spacing w:val="-3"/>
        </w:rPr>
        <w:t xml:space="preserve"> </w:t>
      </w:r>
      <w:r>
        <w:t>e data)</w:t>
      </w:r>
      <w:r>
        <w:rPr>
          <w:spacing w:val="-1"/>
        </w:rPr>
        <w:t xml:space="preserve"> </w:t>
      </w:r>
      <w:r>
        <w:t>……………………………</w:t>
      </w:r>
      <w:r>
        <w:tab/>
        <w:t>…………………………………………………..</w:t>
      </w:r>
    </w:p>
    <w:p w14:paraId="5A0B2242" w14:textId="77777777" w:rsidR="00966D7B" w:rsidRDefault="00966D7B">
      <w:pPr>
        <w:pStyle w:val="Corpotesto"/>
        <w:spacing w:before="4"/>
        <w:rPr>
          <w:sz w:val="24"/>
        </w:rPr>
      </w:pPr>
    </w:p>
    <w:p w14:paraId="782E339C" w14:textId="77777777" w:rsidR="00966D7B" w:rsidRDefault="00000000">
      <w:pPr>
        <w:pStyle w:val="Titolo1"/>
        <w:spacing w:before="1"/>
        <w:ind w:right="2205"/>
      </w:pPr>
      <w:r>
        <w:t>FIRMA</w:t>
      </w:r>
    </w:p>
    <w:p w14:paraId="1F7EEE9F" w14:textId="77777777" w:rsidR="00966D7B" w:rsidRDefault="00966D7B">
      <w:pPr>
        <w:pStyle w:val="Corpotesto"/>
        <w:rPr>
          <w:b/>
          <w:sz w:val="20"/>
        </w:rPr>
      </w:pPr>
    </w:p>
    <w:p w14:paraId="6395027B" w14:textId="77777777" w:rsidR="00966D7B" w:rsidRDefault="00966D7B">
      <w:pPr>
        <w:pStyle w:val="Corpotesto"/>
        <w:rPr>
          <w:b/>
          <w:sz w:val="20"/>
        </w:rPr>
      </w:pPr>
    </w:p>
    <w:p w14:paraId="668D15C7" w14:textId="77777777" w:rsidR="00966D7B" w:rsidRDefault="00966D7B">
      <w:pPr>
        <w:pStyle w:val="Corpotesto"/>
        <w:spacing w:before="6"/>
        <w:rPr>
          <w:b/>
          <w:sz w:val="20"/>
        </w:rPr>
      </w:pPr>
    </w:p>
    <w:p w14:paraId="4D895F1D" w14:textId="77777777" w:rsidR="00966D7B" w:rsidRDefault="00000000">
      <w:pPr>
        <w:ind w:right="1"/>
        <w:jc w:val="center"/>
        <w:rPr>
          <w:sz w:val="20"/>
        </w:rPr>
      </w:pPr>
      <w:r>
        <w:rPr>
          <w:w w:val="99"/>
          <w:sz w:val="20"/>
        </w:rPr>
        <w:t>1</w:t>
      </w:r>
    </w:p>
    <w:sectPr w:rsidR="00966D7B">
      <w:type w:val="continuous"/>
      <w:pgSz w:w="11900" w:h="16850"/>
      <w:pgMar w:top="56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1888"/>
    <w:multiLevelType w:val="hybridMultilevel"/>
    <w:tmpl w:val="B16C0CDA"/>
    <w:lvl w:ilvl="0" w:tplc="6C6844F8">
      <w:numFmt w:val="bullet"/>
      <w:lvlText w:val="□"/>
      <w:lvlJc w:val="left"/>
      <w:pPr>
        <w:ind w:left="11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3145FCA">
      <w:numFmt w:val="bullet"/>
      <w:lvlText w:val="•"/>
      <w:lvlJc w:val="left"/>
      <w:pPr>
        <w:ind w:left="2083" w:hanging="425"/>
      </w:pPr>
      <w:rPr>
        <w:rFonts w:hint="default"/>
        <w:lang w:val="it-IT" w:eastAsia="en-US" w:bidi="ar-SA"/>
      </w:rPr>
    </w:lvl>
    <w:lvl w:ilvl="2" w:tplc="315CF8C8">
      <w:numFmt w:val="bullet"/>
      <w:lvlText w:val="•"/>
      <w:lvlJc w:val="left"/>
      <w:pPr>
        <w:ind w:left="2987" w:hanging="425"/>
      </w:pPr>
      <w:rPr>
        <w:rFonts w:hint="default"/>
        <w:lang w:val="it-IT" w:eastAsia="en-US" w:bidi="ar-SA"/>
      </w:rPr>
    </w:lvl>
    <w:lvl w:ilvl="3" w:tplc="A1B879F8">
      <w:numFmt w:val="bullet"/>
      <w:lvlText w:val="•"/>
      <w:lvlJc w:val="left"/>
      <w:pPr>
        <w:ind w:left="3891" w:hanging="425"/>
      </w:pPr>
      <w:rPr>
        <w:rFonts w:hint="default"/>
        <w:lang w:val="it-IT" w:eastAsia="en-US" w:bidi="ar-SA"/>
      </w:rPr>
    </w:lvl>
    <w:lvl w:ilvl="4" w:tplc="89502168">
      <w:numFmt w:val="bullet"/>
      <w:lvlText w:val="•"/>
      <w:lvlJc w:val="left"/>
      <w:pPr>
        <w:ind w:left="4795" w:hanging="425"/>
      </w:pPr>
      <w:rPr>
        <w:rFonts w:hint="default"/>
        <w:lang w:val="it-IT" w:eastAsia="en-US" w:bidi="ar-SA"/>
      </w:rPr>
    </w:lvl>
    <w:lvl w:ilvl="5" w:tplc="FE38376A">
      <w:numFmt w:val="bullet"/>
      <w:lvlText w:val="•"/>
      <w:lvlJc w:val="left"/>
      <w:pPr>
        <w:ind w:left="5699" w:hanging="425"/>
      </w:pPr>
      <w:rPr>
        <w:rFonts w:hint="default"/>
        <w:lang w:val="it-IT" w:eastAsia="en-US" w:bidi="ar-SA"/>
      </w:rPr>
    </w:lvl>
    <w:lvl w:ilvl="6" w:tplc="6CB4AB16">
      <w:numFmt w:val="bullet"/>
      <w:lvlText w:val="•"/>
      <w:lvlJc w:val="left"/>
      <w:pPr>
        <w:ind w:left="6603" w:hanging="425"/>
      </w:pPr>
      <w:rPr>
        <w:rFonts w:hint="default"/>
        <w:lang w:val="it-IT" w:eastAsia="en-US" w:bidi="ar-SA"/>
      </w:rPr>
    </w:lvl>
    <w:lvl w:ilvl="7" w:tplc="0EECDCDE">
      <w:numFmt w:val="bullet"/>
      <w:lvlText w:val="•"/>
      <w:lvlJc w:val="left"/>
      <w:pPr>
        <w:ind w:left="7507" w:hanging="425"/>
      </w:pPr>
      <w:rPr>
        <w:rFonts w:hint="default"/>
        <w:lang w:val="it-IT" w:eastAsia="en-US" w:bidi="ar-SA"/>
      </w:rPr>
    </w:lvl>
    <w:lvl w:ilvl="8" w:tplc="E710F24E">
      <w:numFmt w:val="bullet"/>
      <w:lvlText w:val="•"/>
      <w:lvlJc w:val="left"/>
      <w:pPr>
        <w:ind w:left="8411" w:hanging="425"/>
      </w:pPr>
      <w:rPr>
        <w:rFonts w:hint="default"/>
        <w:lang w:val="it-IT" w:eastAsia="en-US" w:bidi="ar-SA"/>
      </w:rPr>
    </w:lvl>
  </w:abstractNum>
  <w:num w:numId="1" w16cid:durableId="232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7B"/>
    <w:rsid w:val="00387451"/>
    <w:rsid w:val="00966D7B"/>
    <w:rsid w:val="00A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D1A9"/>
  <w15:docId w15:val="{6130E88A-4C8A-4C48-92A4-BFFC6C29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2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1" w:line="267" w:lineRule="exact"/>
      <w:ind w:left="1171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Ferrara</dc:creator>
  <cp:lastModifiedBy>Nicola Maria Apollonj Ghetti</cp:lastModifiedBy>
  <cp:revision>3</cp:revision>
  <dcterms:created xsi:type="dcterms:W3CDTF">2024-02-03T12:17:00Z</dcterms:created>
  <dcterms:modified xsi:type="dcterms:W3CDTF">2024-02-03T12:18:00Z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2024-02-03T00:00:00Z</vt:filetime>
  </property>
</Properties>
</file>