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AF4F" w14:textId="14F88E67" w:rsidR="00A81FE1" w:rsidRPr="00910499" w:rsidRDefault="00A81FE1" w:rsidP="00A81FE1">
      <w:pPr>
        <w:jc w:val="both"/>
        <w:rPr>
          <w:rFonts w:ascii="Gotham Light" w:hAnsi="Gotham Light" w:cs="HelveticaNeueLTStd-Bd"/>
          <w:sz w:val="24"/>
          <w:szCs w:val="24"/>
        </w:rPr>
      </w:pPr>
      <w:bookmarkStart w:id="0" w:name="_Hlk157777282"/>
      <w:r w:rsidRPr="00910499">
        <w:rPr>
          <w:rFonts w:ascii="Gotham Light" w:hAnsi="Gotham Light" w:cs="HelveticaNeueLTStd-Bd"/>
          <w:sz w:val="24"/>
          <w:szCs w:val="24"/>
        </w:rPr>
        <w:t xml:space="preserve">Allegato </w:t>
      </w:r>
      <w:r>
        <w:rPr>
          <w:rFonts w:ascii="Gotham Light" w:hAnsi="Gotham Light" w:cs="HelveticaNeueLTStd-Bd"/>
          <w:sz w:val="24"/>
          <w:szCs w:val="24"/>
        </w:rPr>
        <w:t>A – Domanda di partecipazione</w:t>
      </w:r>
    </w:p>
    <w:p w14:paraId="4C7A2A83" w14:textId="77777777" w:rsidR="00A81FE1" w:rsidRDefault="00A81FE1" w:rsidP="00A81FE1">
      <w:pPr>
        <w:jc w:val="right"/>
        <w:rPr>
          <w:rFonts w:ascii="Gotham Light" w:hAnsi="Gotham Light" w:cs="HelveticaNeueLTStd-Roman"/>
          <w:sz w:val="24"/>
          <w:szCs w:val="24"/>
        </w:rPr>
      </w:pPr>
    </w:p>
    <w:p w14:paraId="05BDC201" w14:textId="77777777" w:rsidR="00A81FE1" w:rsidRPr="00910499" w:rsidRDefault="00A81FE1" w:rsidP="00A81FE1">
      <w:pPr>
        <w:jc w:val="right"/>
        <w:rPr>
          <w:rFonts w:ascii="Gotham Light" w:hAnsi="Gotham Light" w:cs="HelveticaNeueLTStd-Roman"/>
          <w:sz w:val="24"/>
          <w:szCs w:val="24"/>
        </w:rPr>
      </w:pPr>
      <w:bookmarkStart w:id="1" w:name="_Hlk157777334"/>
      <w:r w:rsidRPr="00910499">
        <w:rPr>
          <w:rFonts w:ascii="Gotham Light" w:hAnsi="Gotham Light" w:cs="HelveticaNeueLTStd-Roman"/>
          <w:sz w:val="24"/>
          <w:szCs w:val="24"/>
        </w:rPr>
        <w:t>Spett.le LAZIOcrea S.p.A.</w:t>
      </w:r>
    </w:p>
    <w:p w14:paraId="5BC84EBE" w14:textId="77777777" w:rsidR="00A81FE1" w:rsidRPr="00910499" w:rsidRDefault="00A81FE1" w:rsidP="00A81FE1">
      <w:pPr>
        <w:autoSpaceDE w:val="0"/>
        <w:autoSpaceDN w:val="0"/>
        <w:adjustRightInd w:val="0"/>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Pr>
          <w:rFonts w:ascii="Gotham Light" w:hAnsi="Gotham Light" w:cs="HelveticaNeueLTStd-Roman"/>
          <w:sz w:val="24"/>
          <w:szCs w:val="24"/>
        </w:rPr>
        <w:t>Anagnina</w:t>
      </w:r>
      <w:r w:rsidRPr="00910499">
        <w:rPr>
          <w:rFonts w:ascii="Gotham Light" w:hAnsi="Gotham Light" w:cs="HelveticaNeueLTStd-Roman"/>
          <w:sz w:val="24"/>
          <w:szCs w:val="24"/>
        </w:rPr>
        <w:t>,</w:t>
      </w:r>
      <w:r>
        <w:rPr>
          <w:rFonts w:ascii="Gotham Light" w:hAnsi="Gotham Light" w:cs="HelveticaNeueLTStd-Roman"/>
          <w:sz w:val="24"/>
          <w:szCs w:val="24"/>
        </w:rPr>
        <w:t xml:space="preserve"> 203</w:t>
      </w:r>
    </w:p>
    <w:p w14:paraId="2E81B993" w14:textId="77777777" w:rsidR="00A81FE1" w:rsidRPr="00910499" w:rsidRDefault="00A81FE1" w:rsidP="00A81FE1">
      <w:pPr>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41B8FB1E" w14:textId="77777777" w:rsidR="00A81FE1" w:rsidRPr="009363C6" w:rsidRDefault="00A81FE1" w:rsidP="00A81FE1">
      <w:pPr>
        <w:jc w:val="right"/>
        <w:rPr>
          <w:rFonts w:ascii="Gotham Light" w:eastAsia="Times New Roman" w:hAnsi="Gotham Light" w:cs="HelveticaNeueLTStd-Roman"/>
          <w:sz w:val="24"/>
          <w:szCs w:val="24"/>
        </w:rPr>
      </w:pPr>
      <w:proofErr w:type="spellStart"/>
      <w:r w:rsidRPr="009363C6">
        <w:rPr>
          <w:rFonts w:ascii="Gotham Light" w:hAnsi="Gotham Light" w:cs="HelveticaNeueLTStd-Roman"/>
          <w:sz w:val="24"/>
          <w:szCs w:val="24"/>
        </w:rPr>
        <w:t>Pec</w:t>
      </w:r>
      <w:proofErr w:type="spellEnd"/>
      <w:r w:rsidRPr="009363C6">
        <w:rPr>
          <w:rFonts w:ascii="Gotham Light" w:hAnsi="Gotham Light" w:cs="HelveticaNeueLTStd-Roman"/>
          <w:sz w:val="24"/>
          <w:szCs w:val="24"/>
        </w:rPr>
        <w:t xml:space="preserve">: </w:t>
      </w:r>
      <w:hyperlink r:id="rId5" w:history="1">
        <w:r w:rsidRPr="009363C6">
          <w:rPr>
            <w:rFonts w:ascii="Gotham Light" w:hAnsi="Gotham Light" w:cs="HelveticaNeueLTStd-Roman"/>
            <w:sz w:val="24"/>
            <w:szCs w:val="24"/>
          </w:rPr>
          <w:t>gare.laziocrea@legalmail.it</w:t>
        </w:r>
      </w:hyperlink>
      <w:r>
        <w:rPr>
          <w:rFonts w:ascii="Gotham Light" w:hAnsi="Gotham Light" w:cs="HelveticaNeueLTStd-Roman"/>
          <w:sz w:val="24"/>
          <w:szCs w:val="24"/>
        </w:rPr>
        <w:t xml:space="preserve">  </w:t>
      </w:r>
    </w:p>
    <w:bookmarkEnd w:id="0"/>
    <w:bookmarkEnd w:id="1"/>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03E53026" w:rsidR="00E22556"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w:t>
      </w:r>
      <w:bookmarkStart w:id="2" w:name="_Hlk68891170"/>
      <w:r w:rsidR="000565CC">
        <w:rPr>
          <w:rFonts w:ascii="Gotham Light" w:hAnsi="Gotham Light" w:cs="HelveticaNeueLTStd-Bd"/>
          <w:b/>
          <w:sz w:val="24"/>
          <w:szCs w:val="24"/>
        </w:rPr>
        <w:t>di interesse</w:t>
      </w:r>
      <w:r w:rsidR="000565CC" w:rsidRPr="000565CC">
        <w:rPr>
          <w:rFonts w:ascii="Gotham Light" w:hAnsi="Gotham Light" w:cs="HelveticaNeueLTStd-Bd"/>
          <w:b/>
          <w:sz w:val="24"/>
          <w:szCs w:val="24"/>
        </w:rPr>
        <w:t xml:space="preserve"> </w:t>
      </w:r>
      <w:r w:rsidR="0078312B" w:rsidRPr="0078312B">
        <w:rPr>
          <w:rFonts w:ascii="Gotham Light" w:hAnsi="Gotham Light" w:cs="HelveticaNeueLTStd-Bd"/>
          <w:b/>
          <w:sz w:val="24"/>
          <w:szCs w:val="24"/>
        </w:rPr>
        <w:t>per la selezione soggetti collaboratori in qualità di partner interessati alla presentazione di una proposta progettuale per le Azioni 1, 2 e 3 e per la successiva attuazione a valere sull’avviso “</w:t>
      </w:r>
      <w:r w:rsidR="0078312B" w:rsidRPr="0078312B">
        <w:rPr>
          <w:rFonts w:ascii="Gotham Light" w:hAnsi="Gotham Light" w:cs="HelveticaNeueLTStd-Bd"/>
          <w:b/>
          <w:i/>
          <w:iCs/>
          <w:sz w:val="24"/>
          <w:szCs w:val="24"/>
        </w:rPr>
        <w:t>Piani d’intervento regionali per l’integrazione dei cittadini di Paesi terzi</w:t>
      </w:r>
      <w:r w:rsidR="0078312B" w:rsidRPr="0078312B">
        <w:rPr>
          <w:rFonts w:ascii="Gotham Light" w:hAnsi="Gotham Light" w:cs="HelveticaNeueLTStd-Bd"/>
          <w:b/>
          <w:sz w:val="24"/>
          <w:szCs w:val="24"/>
        </w:rPr>
        <w:t>” approvato con Decreto R56 del 07/08/2023 dell’organismo intermedio della Direzione Generale dell’Immigrazione del Ministero del Lavoro e delle Politiche di Integrazione</w:t>
      </w:r>
      <w:r w:rsidR="0078312B">
        <w:rPr>
          <w:rFonts w:ascii="Gotham Light" w:hAnsi="Gotham Light" w:cs="HelveticaNeueLTStd-Bd"/>
          <w:b/>
          <w:sz w:val="24"/>
          <w:szCs w:val="24"/>
        </w:rPr>
        <w:t>.</w:t>
      </w:r>
    </w:p>
    <w:bookmarkEnd w:id="2"/>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6565E03E"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w:t>
      </w:r>
      <w:r w:rsidR="00170771">
        <w:rPr>
          <w:rFonts w:ascii="Gotham Light" w:hAnsi="Gotham Light" w:cs="HelveticaNeueLTStd-Roman"/>
          <w:sz w:val="24"/>
          <w:szCs w:val="24"/>
        </w:rPr>
        <w:t>l’ente</w:t>
      </w:r>
      <w:r w:rsidRPr="00910499">
        <w:rPr>
          <w:rFonts w:ascii="Gotham Light" w:hAnsi="Gotham Light" w:cs="HelveticaNeueLTStd-Roman"/>
          <w:sz w:val="24"/>
          <w:szCs w:val="24"/>
        </w:rPr>
        <w:t xml:space="preserve">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r w:rsidR="00170771">
        <w:rPr>
          <w:rFonts w:ascii="Gotham Light" w:hAnsi="Gotham Light" w:cs="HelveticaNeueLTStd-Roman"/>
          <w:sz w:val="24"/>
          <w:szCs w:val="24"/>
        </w:rPr>
        <w:t xml:space="preserve"> </w:t>
      </w: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47E1590"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2A4A36">
        <w:rPr>
          <w:rFonts w:ascii="Gotham Light" w:hAnsi="Gotham Light" w:cs="HelveticaNeueLTStd-Roman"/>
          <w:sz w:val="24"/>
          <w:szCs w:val="24"/>
        </w:rPr>
        <w:t xml:space="preserve">ad essere invitato </w:t>
      </w:r>
      <w:r w:rsidR="00170771" w:rsidRPr="002A4A36">
        <w:rPr>
          <w:rFonts w:ascii="Gotham Light" w:hAnsi="Gotham Light" w:cs="HelveticaNeueLTStd-Roman"/>
          <w:sz w:val="24"/>
          <w:szCs w:val="24"/>
        </w:rPr>
        <w:t>al</w:t>
      </w:r>
      <w:r w:rsidR="00E711A0" w:rsidRPr="002A4A36">
        <w:rPr>
          <w:rFonts w:ascii="Gotham Light" w:hAnsi="Gotham Light" w:cs="HelveticaNeueLTStd-Roman"/>
          <w:sz w:val="24"/>
          <w:szCs w:val="24"/>
        </w:rPr>
        <w:t xml:space="preserve"> tavolo di lavoro</w:t>
      </w:r>
      <w:r w:rsidR="003F58AB">
        <w:rPr>
          <w:rFonts w:ascii="Gotham Light" w:hAnsi="Gotham Light" w:cs="HelveticaNeueLTStd-Roman"/>
          <w:sz w:val="24"/>
          <w:szCs w:val="24"/>
        </w:rPr>
        <w:t xml:space="preserve"> relativo all’azione ………. (indicare se 1, 2 o 3) </w:t>
      </w:r>
      <w:r w:rsidRPr="002A4A36">
        <w:rPr>
          <w:rFonts w:ascii="Gotham Light" w:hAnsi="Gotham Light" w:cs="HelveticaNeueLTStd-Roman"/>
          <w:sz w:val="24"/>
          <w:szCs w:val="24"/>
        </w:rPr>
        <w:t xml:space="preserve">per </w:t>
      </w:r>
      <w:r w:rsidR="00170771" w:rsidRPr="002A4A36">
        <w:rPr>
          <w:rFonts w:ascii="Gotham Light" w:hAnsi="Gotham Light" w:cs="HelveticaNeueLTStd-Roman"/>
          <w:sz w:val="24"/>
          <w:szCs w:val="24"/>
        </w:rPr>
        <w:t xml:space="preserve">la predisposizione della proposta indicata </w:t>
      </w:r>
      <w:r w:rsidRPr="002A4A36">
        <w:rPr>
          <w:rFonts w:ascii="Gotham Light" w:hAnsi="Gotham Light" w:cs="HelveticaNeueLTStd-Roman"/>
          <w:sz w:val="24"/>
          <w:szCs w:val="24"/>
        </w:rPr>
        <w:t>in oggetto</w:t>
      </w: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2908A588" w14:textId="3561FCF2" w:rsidR="000565CC" w:rsidRDefault="000565CC"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Pr>
          <w:rFonts w:ascii="Gotham Light" w:hAnsi="Gotham Light" w:cs="HelveticaNeueLTStd-Roman"/>
          <w:bCs/>
          <w:sz w:val="24"/>
          <w:szCs w:val="24"/>
        </w:rPr>
        <w:t>di essere uno dei soggetti indicati nell’art. 2 dell’avviso richiamato in oggetto;</w:t>
      </w:r>
    </w:p>
    <w:p w14:paraId="41F055FF" w14:textId="7DBBCF32" w:rsidR="00D477EC" w:rsidRPr="00170771"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170771">
        <w:rPr>
          <w:rFonts w:ascii="Gotham Light" w:hAnsi="Gotham Light" w:cs="HelveticaNeueLTStd-Roman"/>
          <w:bCs/>
          <w:sz w:val="24"/>
          <w:szCs w:val="24"/>
        </w:rPr>
        <w:t xml:space="preserve">di essere in possesso di tutti i requisiti di cui all’art. </w:t>
      </w:r>
      <w:r w:rsidR="00170771" w:rsidRPr="00170771">
        <w:rPr>
          <w:rFonts w:ascii="Gotham Light" w:hAnsi="Gotham Light" w:cs="HelveticaNeueLTStd-Roman"/>
          <w:bCs/>
          <w:sz w:val="24"/>
          <w:szCs w:val="24"/>
        </w:rPr>
        <w:t>3</w:t>
      </w:r>
      <w:r w:rsidRPr="00170771">
        <w:rPr>
          <w:rFonts w:ascii="Gotham Light" w:hAnsi="Gotham Light" w:cs="HelveticaNeueLTStd-Roman"/>
          <w:bCs/>
          <w:sz w:val="24"/>
          <w:szCs w:val="24"/>
        </w:rPr>
        <w:t xml:space="preserve"> dell’Avviso</w:t>
      </w:r>
      <w:r w:rsidR="00170771" w:rsidRPr="00170771">
        <w:rPr>
          <w:rFonts w:ascii="Gotham Light" w:hAnsi="Gotham Light" w:cs="HelveticaNeueLTStd-Roman"/>
          <w:bCs/>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5A6948F5" w14:textId="77777777" w:rsidR="003F58AB" w:rsidRDefault="003F58AB" w:rsidP="00D244FD">
      <w:pPr>
        <w:autoSpaceDE w:val="0"/>
        <w:autoSpaceDN w:val="0"/>
        <w:adjustRightInd w:val="0"/>
        <w:spacing w:after="0" w:line="360" w:lineRule="auto"/>
        <w:jc w:val="both"/>
        <w:rPr>
          <w:rFonts w:ascii="Gotham Light" w:hAnsi="Gotham Light" w:cs="Arial"/>
          <w:sz w:val="24"/>
          <w:szCs w:val="24"/>
        </w:rPr>
      </w:pPr>
    </w:p>
    <w:p w14:paraId="7C223C06" w14:textId="68FD59C2"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EBAE2E9"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1BF578D3" w14:textId="77777777" w:rsidR="002A4A36" w:rsidRDefault="002A4A36" w:rsidP="00D244FD">
      <w:pPr>
        <w:autoSpaceDE w:val="0"/>
        <w:autoSpaceDN w:val="0"/>
        <w:adjustRightInd w:val="0"/>
        <w:spacing w:after="0" w:line="360" w:lineRule="auto"/>
        <w:jc w:val="right"/>
        <w:rPr>
          <w:rFonts w:ascii="Gotham Light" w:hAnsi="Gotham Light" w:cs="HelveticaNeueLTStd-Roman"/>
          <w:sz w:val="24"/>
          <w:szCs w:val="24"/>
        </w:rPr>
      </w:pPr>
    </w:p>
    <w:p w14:paraId="68A8E584" w14:textId="76AE6B70" w:rsidR="005776F5" w:rsidRPr="00C34A81" w:rsidRDefault="00D244FD" w:rsidP="00C34A81">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r w:rsidR="00A10259">
        <w:rPr>
          <w:rFonts w:ascii="Gotham Light" w:hAnsi="Gotham Light" w:cs="HelveticaNeueLTStd-BdIt"/>
          <w:b/>
          <w:i/>
          <w:iCs/>
          <w:sz w:val="24"/>
          <w:szCs w:val="24"/>
        </w:rPr>
        <w:t xml:space="preserve"> e lo statuto dell’organizzazione.</w:t>
      </w:r>
    </w:p>
    <w:sectPr w:rsidR="005776F5" w:rsidRPr="00C34A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1421732">
    <w:abstractNumId w:val="0"/>
  </w:num>
  <w:num w:numId="2" w16cid:durableId="635725611">
    <w:abstractNumId w:val="1"/>
  </w:num>
  <w:num w:numId="3" w16cid:durableId="1126504827">
    <w:abstractNumId w:val="6"/>
  </w:num>
  <w:num w:numId="4" w16cid:durableId="54278039">
    <w:abstractNumId w:val="5"/>
  </w:num>
  <w:num w:numId="5" w16cid:durableId="219681222">
    <w:abstractNumId w:val="4"/>
  </w:num>
  <w:num w:numId="6" w16cid:durableId="1012495255">
    <w:abstractNumId w:val="3"/>
  </w:num>
  <w:num w:numId="7" w16cid:durableId="42214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565CC"/>
    <w:rsid w:val="000A47CA"/>
    <w:rsid w:val="000E512D"/>
    <w:rsid w:val="00170771"/>
    <w:rsid w:val="0019075B"/>
    <w:rsid w:val="001D4E11"/>
    <w:rsid w:val="001E3E91"/>
    <w:rsid w:val="00240A59"/>
    <w:rsid w:val="002542B5"/>
    <w:rsid w:val="002A4A36"/>
    <w:rsid w:val="002E7FE9"/>
    <w:rsid w:val="00306EBC"/>
    <w:rsid w:val="00387BAC"/>
    <w:rsid w:val="003A01B3"/>
    <w:rsid w:val="003D5EC7"/>
    <w:rsid w:val="003F58AB"/>
    <w:rsid w:val="00424DBD"/>
    <w:rsid w:val="004C019A"/>
    <w:rsid w:val="004F3846"/>
    <w:rsid w:val="005776F5"/>
    <w:rsid w:val="005C3011"/>
    <w:rsid w:val="0060361F"/>
    <w:rsid w:val="00687E76"/>
    <w:rsid w:val="006A3AEC"/>
    <w:rsid w:val="00704AA9"/>
    <w:rsid w:val="0078312B"/>
    <w:rsid w:val="00796868"/>
    <w:rsid w:val="007B28E4"/>
    <w:rsid w:val="00836DC3"/>
    <w:rsid w:val="00910499"/>
    <w:rsid w:val="00A10259"/>
    <w:rsid w:val="00A81FE1"/>
    <w:rsid w:val="00B22BD8"/>
    <w:rsid w:val="00B50BEF"/>
    <w:rsid w:val="00B92A4E"/>
    <w:rsid w:val="00BB452B"/>
    <w:rsid w:val="00BE26E1"/>
    <w:rsid w:val="00C150CA"/>
    <w:rsid w:val="00C34A81"/>
    <w:rsid w:val="00C47917"/>
    <w:rsid w:val="00C75AEF"/>
    <w:rsid w:val="00CB00F3"/>
    <w:rsid w:val="00CE01DD"/>
    <w:rsid w:val="00CE7013"/>
    <w:rsid w:val="00D244FD"/>
    <w:rsid w:val="00D405B4"/>
    <w:rsid w:val="00D477EC"/>
    <w:rsid w:val="00D56F01"/>
    <w:rsid w:val="00E22556"/>
    <w:rsid w:val="00E711A0"/>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paragraph" w:customStyle="1" w:styleId="Default">
    <w:name w:val="Default"/>
    <w:rsid w:val="001D4E11"/>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3149</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4</cp:revision>
  <dcterms:created xsi:type="dcterms:W3CDTF">2024-01-31T15:56:00Z</dcterms:created>
  <dcterms:modified xsi:type="dcterms:W3CDTF">2024-02-05T12:13:00Z</dcterms:modified>
</cp:coreProperties>
</file>