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1421397D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C87B09">
        <w:rPr>
          <w:b/>
        </w:rPr>
        <w:t>esperto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>nel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 xml:space="preserve">coordinamento </w:t>
      </w:r>
      <w:r w:rsidR="00362433">
        <w:rPr>
          <w:b/>
        </w:rPr>
        <w:t>tecnico-formativo</w:t>
      </w:r>
      <w:r w:rsidR="00C87B09">
        <w:rPr>
          <w:b/>
          <w:spacing w:val="1"/>
        </w:rPr>
        <w:t xml:space="preserve"> </w:t>
      </w:r>
      <w:r w:rsidR="00D96738">
        <w:t>al</w:t>
      </w:r>
      <w:r w:rsidR="00D96738">
        <w:rPr>
          <w:spacing w:val="1"/>
        </w:rPr>
        <w:t xml:space="preserve"> </w:t>
      </w:r>
      <w:r w:rsidR="00D96738">
        <w:t>fine</w:t>
      </w:r>
      <w:r w:rsidR="00D96738">
        <w:rPr>
          <w:spacing w:val="1"/>
        </w:rPr>
        <w:t xml:space="preserve"> </w:t>
      </w:r>
      <w:r w:rsidR="00D96738">
        <w:t>di</w:t>
      </w:r>
      <w:r w:rsidR="00D96738">
        <w:rPr>
          <w:spacing w:val="1"/>
        </w:rPr>
        <w:t xml:space="preserve"> definire la </w:t>
      </w:r>
      <w:r w:rsidR="00D96738">
        <w:t>programmazione operativa delle attività formative</w:t>
      </w:r>
      <w:r w:rsidR="00C87B09">
        <w:t xml:space="preserve"> da realizzare 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7E130E">
        <w:rPr>
          <w:b/>
          <w:bCs/>
        </w:rPr>
        <w:t xml:space="preserve"> </w:t>
      </w: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19221CAD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</w:t>
      </w:r>
      <w:r w:rsidR="00C87B09">
        <w:rPr>
          <w:rFonts w:ascii="Calibri" w:hAnsi="Calibri"/>
        </w:rPr>
        <w:t xml:space="preserve">selezione n. 1 </w:t>
      </w:r>
      <w:r w:rsidR="00C87B09">
        <w:rPr>
          <w:b/>
        </w:rPr>
        <w:t>esperto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>nel</w:t>
      </w:r>
      <w:r w:rsidR="00C87B09">
        <w:rPr>
          <w:b/>
          <w:spacing w:val="1"/>
        </w:rPr>
        <w:t xml:space="preserve"> </w:t>
      </w:r>
      <w:r w:rsidR="00C87B09">
        <w:rPr>
          <w:b/>
        </w:rPr>
        <w:t xml:space="preserve">coordinamento </w:t>
      </w:r>
      <w:r w:rsidR="009A1FF3">
        <w:rPr>
          <w:b/>
        </w:rPr>
        <w:t xml:space="preserve">tecnico-formativo </w:t>
      </w:r>
      <w:r w:rsidR="00C87B09">
        <w:t>al</w:t>
      </w:r>
      <w:r w:rsidR="00C87B09">
        <w:rPr>
          <w:spacing w:val="1"/>
        </w:rPr>
        <w:t xml:space="preserve"> </w:t>
      </w:r>
      <w:r w:rsidR="00C87B09">
        <w:t>fine</w:t>
      </w:r>
      <w:r w:rsidR="00C87B09">
        <w:rPr>
          <w:spacing w:val="1"/>
        </w:rPr>
        <w:t xml:space="preserve"> </w:t>
      </w:r>
      <w:r w:rsidR="00C87B09">
        <w:t>di</w:t>
      </w:r>
      <w:r w:rsidR="00C87B09">
        <w:rPr>
          <w:spacing w:val="1"/>
        </w:rPr>
        <w:t xml:space="preserve"> </w:t>
      </w:r>
      <w:r w:rsidR="00D96738">
        <w:rPr>
          <w:spacing w:val="1"/>
        </w:rPr>
        <w:t xml:space="preserve">definire </w:t>
      </w:r>
      <w:r w:rsidR="009A1FF3">
        <w:rPr>
          <w:spacing w:val="1"/>
        </w:rPr>
        <w:t xml:space="preserve">la </w:t>
      </w:r>
      <w:r w:rsidR="009A1FF3">
        <w:t>programmazione operativa delle attività formative</w:t>
      </w:r>
      <w:r w:rsidR="00C87B09">
        <w:t xml:space="preserve"> da realizzare nell’ambito del progetto </w:t>
      </w:r>
      <w:r w:rsidR="00C87B09">
        <w:rPr>
          <w:i/>
        </w:rPr>
        <w:t>“Cabina di Regia tecnica per il monitoraggio delle azioni e degli interventi relativi alle attività di tutela dei minori d’età” (codice progetto: CABINAREGIA)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lastRenderedPageBreak/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57C521F0" w14:textId="77777777" w:rsidR="005A155F" w:rsidRPr="005A155F" w:rsidRDefault="005A155F" w:rsidP="005A155F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5A155F">
        <w:rPr>
          <w:rFonts w:eastAsia="Times New Roman" w:cstheme="minorHAnsi"/>
          <w:lang w:eastAsia="it-IT"/>
        </w:rPr>
        <w:t>laurea magistrale/specialistica o triennale;</w:t>
      </w:r>
    </w:p>
    <w:p w14:paraId="40B3DEA9" w14:textId="77777777" w:rsidR="005A155F" w:rsidRPr="005A155F" w:rsidRDefault="005A155F" w:rsidP="005A155F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5A155F">
        <w:rPr>
          <w:rFonts w:eastAsia="Times New Roman" w:cstheme="minorHAnsi"/>
          <w:lang w:eastAsia="it-IT"/>
        </w:rPr>
        <w:t xml:space="preserve">esperienza professionale di almeno n. 5 anni in attività di coordinamento tecnico e gestione di attività formative; </w:t>
      </w:r>
    </w:p>
    <w:p w14:paraId="4F71D781" w14:textId="77777777" w:rsidR="005A155F" w:rsidRPr="005A155F" w:rsidRDefault="005A155F" w:rsidP="005A155F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5A155F">
        <w:rPr>
          <w:rFonts w:eastAsia="Times New Roman" w:cstheme="minorHAnsi"/>
          <w:lang w:eastAsia="it-IT"/>
        </w:rPr>
        <w:t xml:space="preserve">aver conseguito una particolare specializzazione professionale nel coordinamento di attività formative con particolare riguardo a quelli di in ambito sociale e/o socio-sanitario (tutela dei minori d’età, affido familiare, famiglia, inclusione sociale, ecc.); </w:t>
      </w:r>
    </w:p>
    <w:p w14:paraId="0FEA8DAF" w14:textId="5D654F18" w:rsidR="005D3B4B" w:rsidRPr="00FC7A5A" w:rsidRDefault="005A155F" w:rsidP="005A155F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5A155F">
        <w:rPr>
          <w:rFonts w:eastAsia="Times New Roman" w:cstheme="minorHAnsi"/>
          <w:lang w:eastAsia="it-IT"/>
        </w:rPr>
        <w:t>competenze nell’uso dei principali programmi Office, della posta elettronica e di internet.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 xml:space="preserve">di voler ricevere tutte le comunicazioni relative al presente Avviso al seguente indirizzo </w:t>
      </w:r>
      <w:proofErr w:type="spellStart"/>
      <w:r w:rsidRPr="00716704">
        <w:rPr>
          <w:bCs/>
        </w:rPr>
        <w:t>mail_____________________________________________impegnandosi</w:t>
      </w:r>
      <w:proofErr w:type="spellEnd"/>
      <w:r w:rsidRPr="00716704">
        <w:rPr>
          <w:bCs/>
        </w:rPr>
        <w:t xml:space="preserve">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71B0327F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D71CC">
        <w:rPr>
          <w:rFonts w:ascii="Calibri" w:hAnsi="Calibri"/>
        </w:rPr>
        <w:t>nell</w:t>
      </w:r>
      <w:r w:rsidR="000C1E9E">
        <w:rPr>
          <w:rFonts w:ascii="Calibri" w:hAnsi="Calibri"/>
        </w:rPr>
        <w:t>e</w:t>
      </w:r>
      <w:r w:rsidR="006D71CC">
        <w:rPr>
          <w:rFonts w:ascii="Calibri" w:hAnsi="Calibri"/>
        </w:rPr>
        <w:t xml:space="preserve"> tabelle del presente modulo;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771CDE9A" w14:textId="0E77411A" w:rsidR="00871F15" w:rsidRDefault="00871F15" w:rsidP="00C87B09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47CB" w14:textId="77777777" w:rsidR="007552C3" w:rsidRDefault="007552C3" w:rsidP="00FD4DC4">
      <w:pPr>
        <w:spacing w:after="0" w:line="240" w:lineRule="auto"/>
      </w:pPr>
      <w:r>
        <w:separator/>
      </w:r>
    </w:p>
  </w:endnote>
  <w:endnote w:type="continuationSeparator" w:id="0">
    <w:p w14:paraId="09DBC509" w14:textId="77777777" w:rsidR="007552C3" w:rsidRDefault="007552C3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EC52" w14:textId="77777777" w:rsidR="007552C3" w:rsidRDefault="007552C3" w:rsidP="00FD4DC4">
      <w:pPr>
        <w:spacing w:after="0" w:line="240" w:lineRule="auto"/>
      </w:pPr>
      <w:r>
        <w:separator/>
      </w:r>
    </w:p>
  </w:footnote>
  <w:footnote w:type="continuationSeparator" w:id="0">
    <w:p w14:paraId="472A05B7" w14:textId="77777777" w:rsidR="007552C3" w:rsidRDefault="007552C3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3F2"/>
    <w:rsid w:val="00344A35"/>
    <w:rsid w:val="003527E6"/>
    <w:rsid w:val="00355E09"/>
    <w:rsid w:val="00362433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5F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562B1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552C3"/>
    <w:rsid w:val="0077096E"/>
    <w:rsid w:val="00772801"/>
    <w:rsid w:val="00774427"/>
    <w:rsid w:val="00782F07"/>
    <w:rsid w:val="0078394C"/>
    <w:rsid w:val="007B3922"/>
    <w:rsid w:val="007B75BC"/>
    <w:rsid w:val="007E130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1FF3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9481D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87B09"/>
    <w:rsid w:val="00C97881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96738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5</cp:revision>
  <cp:lastPrinted>2017-04-12T15:01:00Z</cp:lastPrinted>
  <dcterms:created xsi:type="dcterms:W3CDTF">2024-06-05T14:23:00Z</dcterms:created>
  <dcterms:modified xsi:type="dcterms:W3CDTF">2024-06-05T14:26:00Z</dcterms:modified>
</cp:coreProperties>
</file>